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Modèle de courriel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Ce modèle de courriel a pour objectif de vous aider à amorcer un processus de recrutement d’organisations participantes au projet Vélovolt. N’hésitez pas à l’adapter en fonction de la réalité de l’entreprise visée (situation géographique, mesures déjà mises en place en matière de mobilité ou de développement durable, etc.).</w:t>
            </w:r>
          </w:p>
          <w:p w:rsidR="00000000" w:rsidDel="00000000" w:rsidP="00000000" w:rsidRDefault="00000000" w:rsidRPr="00000000" w14:paraId="0000000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Les parties </w:t>
            </w: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surlignées en jaune</w:t>
            </w:r>
            <w:r w:rsidDel="00000000" w:rsidR="00000000" w:rsidRPr="00000000">
              <w:rPr>
                <w:i w:val="1"/>
                <w:rtl w:val="0"/>
              </w:rPr>
              <w:t xml:space="preserve"> sont à adapter.</w:t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Objet: </w:t>
      </w:r>
      <w:r w:rsidDel="00000000" w:rsidR="00000000" w:rsidRPr="00000000">
        <w:rPr>
          <w:rtl w:val="0"/>
        </w:rPr>
        <w:t xml:space="preserve">Offrez à vos employé(e)s la possibilité de tester un vélo électrique!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Madame, Monsieur </w:t>
      </w:r>
      <w:r w:rsidDel="00000000" w:rsidR="00000000" w:rsidRPr="00000000">
        <w:rPr>
          <w:highlight w:val="yellow"/>
          <w:rtl w:val="0"/>
        </w:rPr>
        <w:t xml:space="preserve">NOM DU CONTACT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Chaque jour, 74 % des déplacements domicile-travail au Québec se font à bord d’une voiture individuelle. Pourtant, s</w:t>
      </w:r>
      <w:r w:rsidDel="00000000" w:rsidR="00000000" w:rsidRPr="00000000">
        <w:rPr>
          <w:rtl w:val="0"/>
        </w:rPr>
        <w:t xml:space="preserve">aviez-vous que près de 45% des GES sont émis par le secteur des transports dans la belle Province? En tant qu’</w:t>
      </w:r>
      <w:r w:rsidDel="00000000" w:rsidR="00000000" w:rsidRPr="00000000">
        <w:rPr>
          <w:highlight w:val="yellow"/>
          <w:rtl w:val="0"/>
        </w:rPr>
        <w:t xml:space="preserve">entreprise/organisation</w:t>
      </w:r>
      <w:r w:rsidDel="00000000" w:rsidR="00000000" w:rsidRPr="00000000">
        <w:rPr>
          <w:rtl w:val="0"/>
        </w:rPr>
        <w:t xml:space="preserve">, vous avez la possibilité de proposer à votre personnel de faire l’essai de modes de transport plus durables et favorisant les saines habitudes de vie. Et nous pouvons vous y aider!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La campagne Vélovolt, lancée par Équiterre et l’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Association des centres de gestion des déplacements du Québec</w:t>
        </w:r>
      </w:hyperlink>
      <w:r w:rsidDel="00000000" w:rsidR="00000000" w:rsidRPr="00000000">
        <w:rPr>
          <w:rtl w:val="0"/>
        </w:rPr>
        <w:t xml:space="preserve"> (ACGDQ) et soutenue par le Gouvernement du Québec, vise à promouvoir le vélo à assistance électrique (VAE) auprès des travailleurs et des travailleuses du Québec et à documenter sa pratique. Comment? Grâce à des essais de VAE au sein d’organisations québécoises comme la vôtre. À la fois bon pour la santé et la planète, le VAE a en effet tout le potentiel pour remplacer l’auto sur certains trajets du quotidien.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Participer</w:t>
      </w:r>
      <w:r w:rsidDel="00000000" w:rsidR="00000000" w:rsidRPr="00000000">
        <w:rPr>
          <w:rtl w:val="0"/>
        </w:rPr>
        <w:t xml:space="preserve"> à notre </w:t>
      </w:r>
      <w:r w:rsidDel="00000000" w:rsidR="00000000" w:rsidRPr="00000000">
        <w:rPr>
          <w:rtl w:val="0"/>
        </w:rPr>
        <w:t xml:space="preserve">campagne</w:t>
      </w:r>
      <w:r w:rsidDel="00000000" w:rsidR="00000000" w:rsidRPr="00000000">
        <w:rPr>
          <w:rtl w:val="0"/>
        </w:rPr>
        <w:t xml:space="preserve"> Vélovolt, c’est permettre à 15-40 membres de votre personnel d’utiliser un vélo pour leurs trajets quotidiens pendant 2 à 4 semaines. Nous vous accompagnerons tout au long du processus en mettant à </w:t>
      </w:r>
      <w:r w:rsidDel="00000000" w:rsidR="00000000" w:rsidRPr="00000000">
        <w:rPr>
          <w:rtl w:val="0"/>
        </w:rPr>
        <w:t xml:space="preserve">votre disposition</w:t>
      </w:r>
      <w:r w:rsidDel="00000000" w:rsidR="00000000" w:rsidRPr="00000000">
        <w:rPr>
          <w:rtl w:val="0"/>
        </w:rPr>
        <w:t xml:space="preserve"> l’ensemble des outils nécessaires pour l’implantation du projet. Pour en savoir plus, c</w:t>
      </w:r>
      <w:r w:rsidDel="00000000" w:rsidR="00000000" w:rsidRPr="00000000">
        <w:rPr>
          <w:rtl w:val="0"/>
        </w:rPr>
        <w:t xml:space="preserve">onsultez la présentation du projet en pièce jointe.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Vous avez envie de faire partie de l’aventure Vélovolt et </w:t>
      </w:r>
      <w:r w:rsidDel="00000000" w:rsidR="00000000" w:rsidRPr="00000000">
        <w:rPr>
          <w:rtl w:val="0"/>
        </w:rPr>
        <w:t xml:space="preserve">de contribuer à favoriser ce mode de transport au Québec? Complétez </w:t>
      </w:r>
      <w:r w:rsidDel="00000000" w:rsidR="00000000" w:rsidRPr="00000000">
        <w:rPr>
          <w:highlight w:val="yellow"/>
          <w:rtl w:val="0"/>
        </w:rPr>
        <w:t xml:space="preserve">ce questionnaire</w:t>
      </w:r>
      <w:r w:rsidDel="00000000" w:rsidR="00000000" w:rsidRPr="00000000">
        <w:rPr>
          <w:rtl w:val="0"/>
        </w:rPr>
        <w:t xml:space="preserve"> ou c</w:t>
      </w:r>
      <w:r w:rsidDel="00000000" w:rsidR="00000000" w:rsidRPr="00000000">
        <w:rPr>
          <w:rtl w:val="0"/>
        </w:rPr>
        <w:t xml:space="preserve">ontactez-nous par courriel ou par téléphone au </w:t>
      </w:r>
      <w:r w:rsidDel="00000000" w:rsidR="00000000" w:rsidRPr="00000000">
        <w:rPr>
          <w:highlight w:val="yellow"/>
          <w:rtl w:val="0"/>
        </w:rPr>
        <w:t xml:space="preserve">XXX XXX-XXXX.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Nous restons à votre disposition pour tout complément d’information.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Cordialement,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signature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cgdq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